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9480B" w14:textId="1643D7EA" w:rsidR="00292FAD" w:rsidRPr="00292FAD" w:rsidRDefault="005352E1" w:rsidP="002705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292FAD">
        <w:rPr>
          <w:rFonts w:ascii="Times New Roman" w:hAnsi="Times New Roman" w:cs="Times New Roman"/>
          <w:b/>
          <w:sz w:val="32"/>
          <w:szCs w:val="32"/>
        </w:rPr>
        <w:t>ĐỀ CU</w:t>
      </w:r>
      <w:r w:rsidR="00A519FE" w:rsidRPr="00292FAD">
        <w:rPr>
          <w:rFonts w:ascii="Times New Roman" w:hAnsi="Times New Roman" w:cs="Times New Roman"/>
          <w:b/>
          <w:sz w:val="32"/>
          <w:szCs w:val="32"/>
        </w:rPr>
        <w:t>Ơ</w:t>
      </w:r>
      <w:r w:rsidRPr="00292FAD">
        <w:rPr>
          <w:rFonts w:ascii="Times New Roman" w:hAnsi="Times New Roman" w:cs="Times New Roman"/>
          <w:b/>
          <w:sz w:val="32"/>
          <w:szCs w:val="32"/>
        </w:rPr>
        <w:t xml:space="preserve">NG ÔN </w:t>
      </w:r>
      <w:r w:rsidR="008B5C06">
        <w:rPr>
          <w:rFonts w:ascii="Times New Roman" w:hAnsi="Times New Roman" w:cs="Times New Roman"/>
          <w:b/>
          <w:sz w:val="32"/>
          <w:szCs w:val="32"/>
        </w:rPr>
        <w:t>THI LẠI</w:t>
      </w:r>
      <w:bookmarkStart w:id="0" w:name="_GoBack"/>
      <w:bookmarkEnd w:id="0"/>
      <w:r w:rsidR="00270549" w:rsidRPr="00292FAD">
        <w:rPr>
          <w:rFonts w:ascii="Times New Roman" w:hAnsi="Times New Roman" w:cs="Times New Roman"/>
          <w:b/>
          <w:sz w:val="32"/>
          <w:szCs w:val="32"/>
        </w:rPr>
        <w:t>-</w:t>
      </w:r>
      <w:r w:rsidRPr="00292FAD">
        <w:rPr>
          <w:rFonts w:ascii="Times New Roman" w:hAnsi="Times New Roman" w:cs="Times New Roman"/>
          <w:b/>
          <w:sz w:val="32"/>
          <w:szCs w:val="32"/>
        </w:rPr>
        <w:t xml:space="preserve">ĐỊA LÍ </w:t>
      </w:r>
      <w:r w:rsidR="00441CBB" w:rsidRPr="00292FAD">
        <w:rPr>
          <w:rFonts w:ascii="Times New Roman" w:hAnsi="Times New Roman" w:cs="Times New Roman"/>
          <w:b/>
          <w:sz w:val="32"/>
          <w:szCs w:val="32"/>
        </w:rPr>
        <w:t>11</w:t>
      </w:r>
      <w:r w:rsidR="00292FAD" w:rsidRPr="00292FAD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</w:p>
    <w:p w14:paraId="3F2E551D" w14:textId="77777777" w:rsidR="00496673" w:rsidRDefault="00292FAD" w:rsidP="002705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292FAD">
        <w:rPr>
          <w:rFonts w:ascii="Times New Roman" w:hAnsi="Times New Roman" w:cs="Times New Roman"/>
          <w:b/>
          <w:sz w:val="32"/>
          <w:szCs w:val="32"/>
          <w:lang w:val="vi-VN"/>
        </w:rPr>
        <w:t>NĂM 2021</w:t>
      </w:r>
      <w:r w:rsidR="00270549" w:rsidRPr="00292F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2FAD">
        <w:rPr>
          <w:rFonts w:ascii="Times New Roman" w:hAnsi="Times New Roman" w:cs="Times New Roman"/>
          <w:b/>
          <w:sz w:val="32"/>
          <w:szCs w:val="32"/>
          <w:lang w:val="vi-VN"/>
        </w:rPr>
        <w:t>-2022</w:t>
      </w:r>
    </w:p>
    <w:p w14:paraId="57B5E56F" w14:textId="1EDA6414" w:rsidR="00365BF7" w:rsidRPr="00292FAD" w:rsidRDefault="00496673" w:rsidP="002705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**************</w:t>
      </w:r>
      <w:r w:rsidR="00270549" w:rsidRPr="00292FA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C4C967F" w14:textId="77777777" w:rsidR="00292FAD" w:rsidRDefault="00292FAD" w:rsidP="000C211D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82FC97C" w14:textId="21809122" w:rsidR="005352E1" w:rsidRPr="00292FAD" w:rsidRDefault="005352E1" w:rsidP="000C211D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292FAD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Câu 1</w:t>
      </w:r>
      <w:r w:rsidRPr="00292FAD">
        <w:rPr>
          <w:rFonts w:ascii="Times New Roman" w:hAnsi="Times New Roman" w:cs="Times New Roman"/>
          <w:b/>
          <w:i/>
          <w:iCs/>
          <w:sz w:val="26"/>
          <w:szCs w:val="26"/>
        </w:rPr>
        <w:t>: Trình bày vị trí địa lí và phạm vi lãnh thổ của Nhật Bản. Dân cư và xã hội Nhật Bản có đặc điểm gì?</w:t>
      </w:r>
    </w:p>
    <w:p w14:paraId="5C51850B" w14:textId="77777777" w:rsidR="009F6F48" w:rsidRPr="00B52949" w:rsidRDefault="009F6F48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Vị trí địa lí và phạm vi lãnh thổ của Nhật Bản:</w:t>
      </w:r>
    </w:p>
    <w:p w14:paraId="3E69DF85" w14:textId="77777777" w:rsidR="009F6F48" w:rsidRPr="00B52949" w:rsidRDefault="009F6F48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Quần đảo Nhật Bản nằm ở</w:t>
      </w:r>
      <w:r w:rsidR="003A41A8" w:rsidRPr="00B52949">
        <w:rPr>
          <w:rFonts w:ascii="Times New Roman" w:hAnsi="Times New Roman" w:cs="Times New Roman"/>
          <w:sz w:val="26"/>
          <w:szCs w:val="26"/>
        </w:rPr>
        <w:t xml:space="preserve"> Đông</w:t>
      </w:r>
      <w:r w:rsidRPr="00B52949">
        <w:rPr>
          <w:rFonts w:ascii="Times New Roman" w:hAnsi="Times New Roman" w:cs="Times New Roman"/>
          <w:sz w:val="26"/>
          <w:szCs w:val="26"/>
        </w:rPr>
        <w:t xml:space="preserve"> Á</w:t>
      </w:r>
    </w:p>
    <w:p w14:paraId="7EB0DA10" w14:textId="77777777" w:rsidR="009F6F48" w:rsidRPr="00B52949" w:rsidRDefault="009F6F48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Gồm 4 đảo lớn: Hô-cai-đô, Hôn-su, Kiu-xiu, Xi-cô-cư và hàng nghìn đảo nhỏ</w:t>
      </w:r>
    </w:p>
    <w:p w14:paraId="61AA9577" w14:textId="77777777" w:rsidR="009F6F48" w:rsidRPr="00B52949" w:rsidRDefault="009F6F48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Dân cư và xã hội Nhật Bản:</w:t>
      </w:r>
    </w:p>
    <w:p w14:paraId="6834E798" w14:textId="77777777" w:rsidR="009F6F48" w:rsidRPr="00B52949" w:rsidRDefault="009F6F48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Là nước đông dân</w:t>
      </w:r>
    </w:p>
    <w:p w14:paraId="50A5AB9A" w14:textId="77777777" w:rsidR="009F6F48" w:rsidRPr="00B52949" w:rsidRDefault="009F6F48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Tốc độ gia tăng dân số hàng năm thấp và đang giảm dần</w:t>
      </w:r>
    </w:p>
    <w:p w14:paraId="7EB516AC" w14:textId="77777777" w:rsidR="009F6F48" w:rsidRPr="00B52949" w:rsidRDefault="009F6F48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Tỉ lệ người già ngày càng cao</w:t>
      </w:r>
    </w:p>
    <w:p w14:paraId="0433BBA0" w14:textId="77777777" w:rsidR="009F6F48" w:rsidRPr="00B52949" w:rsidRDefault="009F6F48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Đầu tư lớn cho giáo dục</w:t>
      </w:r>
    </w:p>
    <w:p w14:paraId="4FB19568" w14:textId="77777777" w:rsidR="009F6F48" w:rsidRPr="00B52949" w:rsidRDefault="009F6F48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Người lao động Nhật Bản cần cù, làm việc tích cực, với ý thức tự giác và tinh thần trách nhiệm cao.</w:t>
      </w:r>
    </w:p>
    <w:p w14:paraId="6ABD9E08" w14:textId="77777777" w:rsidR="005352E1" w:rsidRPr="00292FAD" w:rsidRDefault="005352E1" w:rsidP="000C211D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292FAD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Câu </w:t>
      </w:r>
      <w:r w:rsidR="00493F40" w:rsidRPr="00292FAD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2</w:t>
      </w:r>
      <w:r w:rsidRPr="00292FAD">
        <w:rPr>
          <w:rFonts w:ascii="Times New Roman" w:hAnsi="Times New Roman" w:cs="Times New Roman"/>
          <w:b/>
          <w:i/>
          <w:iCs/>
          <w:sz w:val="26"/>
          <w:szCs w:val="26"/>
        </w:rPr>
        <w:t>: Nêu những nét chính về nền nông nghiệp ở Nhật Bản.</w:t>
      </w:r>
    </w:p>
    <w:p w14:paraId="07647E4A" w14:textId="77777777" w:rsidR="00EA707E" w:rsidRPr="00B52949" w:rsidRDefault="00EA707E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Diện tích đất nông nghiệp ít khoảng 14% diện tích lãnh thổ</w:t>
      </w:r>
    </w:p>
    <w:p w14:paraId="354D8725" w14:textId="77777777" w:rsidR="00E11D09" w:rsidRDefault="00EA707E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1D09">
        <w:rPr>
          <w:rFonts w:ascii="Times New Roman" w:hAnsi="Times New Roman" w:cs="Times New Roman"/>
          <w:sz w:val="26"/>
          <w:szCs w:val="26"/>
        </w:rPr>
        <w:t>Nông nghiệp phát triển theo hướng thâm canh, ứng dụng tiến bộ khoa học kỹ thuật và công nghệ hiện đại</w:t>
      </w:r>
      <w:r w:rsidR="00E11D09">
        <w:rPr>
          <w:rFonts w:ascii="Times New Roman" w:hAnsi="Times New Roman" w:cs="Times New Roman"/>
          <w:sz w:val="26"/>
          <w:szCs w:val="26"/>
        </w:rPr>
        <w:t>.</w:t>
      </w:r>
    </w:p>
    <w:p w14:paraId="7A465AFF" w14:textId="77777777" w:rsidR="00EA707E" w:rsidRPr="00E11D09" w:rsidRDefault="00EA707E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1D09">
        <w:rPr>
          <w:rFonts w:ascii="Times New Roman" w:hAnsi="Times New Roman" w:cs="Times New Roman"/>
          <w:sz w:val="26"/>
          <w:szCs w:val="26"/>
        </w:rPr>
        <w:t xml:space="preserve">Trồng trọt: </w:t>
      </w:r>
    </w:p>
    <w:p w14:paraId="781DF08E" w14:textId="77777777" w:rsidR="00EA707E" w:rsidRPr="00B52949" w:rsidRDefault="00F05DF4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L</w:t>
      </w:r>
      <w:r w:rsidR="00EA707E" w:rsidRPr="00B52949">
        <w:rPr>
          <w:rFonts w:ascii="Times New Roman" w:hAnsi="Times New Roman" w:cs="Times New Roman"/>
          <w:sz w:val="26"/>
          <w:szCs w:val="26"/>
        </w:rPr>
        <w:t>úa gạo là cây chính, chiếm 50% diện tích canh tác nhưng đang giảm dần do chuyển đổi cơ cấu cây trồng</w:t>
      </w:r>
    </w:p>
    <w:p w14:paraId="2FA2649C" w14:textId="77777777" w:rsidR="00EA707E" w:rsidRPr="00B52949" w:rsidRDefault="00F05DF4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C</w:t>
      </w:r>
      <w:r w:rsidR="00EA707E" w:rsidRPr="00B52949">
        <w:rPr>
          <w:rFonts w:ascii="Times New Roman" w:hAnsi="Times New Roman" w:cs="Times New Roman"/>
          <w:sz w:val="26"/>
          <w:szCs w:val="26"/>
        </w:rPr>
        <w:t xml:space="preserve">hè, thuốc lá, dâu tằm: được trồng phổ biến. </w:t>
      </w:r>
    </w:p>
    <w:p w14:paraId="03FA733E" w14:textId="77777777" w:rsidR="00E11D09" w:rsidRDefault="00EA707E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1D09">
        <w:rPr>
          <w:rFonts w:ascii="Times New Roman" w:hAnsi="Times New Roman" w:cs="Times New Roman"/>
          <w:sz w:val="26"/>
          <w:szCs w:val="26"/>
        </w:rPr>
        <w:t xml:space="preserve">Chăn nuôi: tương đối phát triển với các vật nuôi: bò, lợn gà </w:t>
      </w:r>
    </w:p>
    <w:p w14:paraId="3A23B856" w14:textId="77777777" w:rsidR="006A6571" w:rsidRPr="00E11D09" w:rsidRDefault="00EA707E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1D09">
        <w:rPr>
          <w:rFonts w:ascii="Times New Roman" w:hAnsi="Times New Roman" w:cs="Times New Roman"/>
          <w:sz w:val="26"/>
          <w:szCs w:val="26"/>
        </w:rPr>
        <w:t xml:space="preserve">Thủy sản: </w:t>
      </w:r>
    </w:p>
    <w:p w14:paraId="07639888" w14:textId="77777777" w:rsidR="00EA707E" w:rsidRPr="00B52949" w:rsidRDefault="006A6571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 xml:space="preserve">+ </w:t>
      </w:r>
      <w:r w:rsidR="00F05DF4" w:rsidRPr="00B52949">
        <w:rPr>
          <w:rFonts w:ascii="Times New Roman" w:hAnsi="Times New Roman" w:cs="Times New Roman"/>
          <w:sz w:val="26"/>
          <w:szCs w:val="26"/>
        </w:rPr>
        <w:t>S</w:t>
      </w:r>
      <w:r w:rsidRPr="00B52949">
        <w:rPr>
          <w:rFonts w:ascii="Times New Roman" w:hAnsi="Times New Roman" w:cs="Times New Roman"/>
          <w:sz w:val="26"/>
          <w:szCs w:val="26"/>
        </w:rPr>
        <w:t>ản lượng đánh bắt hàng năm lớn gồm các loài: cá thu, cá ngừ, tôm, cua, …</w:t>
      </w:r>
    </w:p>
    <w:p w14:paraId="12DF525B" w14:textId="77777777" w:rsidR="006A6571" w:rsidRPr="00B52949" w:rsidRDefault="00F05DF4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N</w:t>
      </w:r>
      <w:r w:rsidR="006A6571" w:rsidRPr="00B52949">
        <w:rPr>
          <w:rFonts w:ascii="Times New Roman" w:hAnsi="Times New Roman" w:cs="Times New Roman"/>
          <w:sz w:val="26"/>
          <w:szCs w:val="26"/>
        </w:rPr>
        <w:t>ghề nuôi trồng hải sản được chú trọng phát triển như tôm, sò, trai lấy ngọc …</w:t>
      </w:r>
    </w:p>
    <w:p w14:paraId="1C672256" w14:textId="77777777" w:rsidR="005352E1" w:rsidRPr="00292FAD" w:rsidRDefault="005352E1" w:rsidP="000C211D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292FAD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Câu </w:t>
      </w:r>
      <w:r w:rsidR="00493F40" w:rsidRPr="00292FAD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3</w:t>
      </w:r>
      <w:r w:rsidRPr="00292FAD">
        <w:rPr>
          <w:rFonts w:ascii="Times New Roman" w:hAnsi="Times New Roman" w:cs="Times New Roman"/>
          <w:b/>
          <w:i/>
          <w:iCs/>
          <w:sz w:val="26"/>
          <w:szCs w:val="26"/>
        </w:rPr>
        <w:t>: Trình bày đặc điểm dân cư Trung Quốc. Giải thích vì sao dân cư Trung Quốc chủ yếu tập trung ở miền đông?</w:t>
      </w:r>
    </w:p>
    <w:p w14:paraId="3B9CF657" w14:textId="77777777" w:rsidR="006A6571" w:rsidRPr="00B52949" w:rsidRDefault="006A6571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Đông đân, chiếm 1/5 dân số thế giới</w:t>
      </w:r>
    </w:p>
    <w:p w14:paraId="0FA32AD2" w14:textId="77777777" w:rsidR="006A6571" w:rsidRPr="00B52949" w:rsidRDefault="006A6571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Với hơn 50 dân tộc, đông nhất là người Hán, chiếm 90% dân số cả nước</w:t>
      </w:r>
    </w:p>
    <w:p w14:paraId="01AE6B25" w14:textId="77777777" w:rsidR="00C62457" w:rsidRPr="00B52949" w:rsidRDefault="006A6571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 xml:space="preserve">Tỉ suất gia tăng </w:t>
      </w:r>
      <w:r w:rsidR="008739C8" w:rsidRPr="00B52949">
        <w:rPr>
          <w:rFonts w:ascii="Times New Roman" w:hAnsi="Times New Roman" w:cs="Times New Roman"/>
          <w:sz w:val="26"/>
          <w:szCs w:val="26"/>
        </w:rPr>
        <w:t xml:space="preserve">dân số tự nhiên ngày càng giảm, còn 0,6% năm 2005 do tiến hành chính sách dân số triệt để </w:t>
      </w:r>
    </w:p>
    <w:p w14:paraId="1B512E67" w14:textId="77777777" w:rsidR="006A6571" w:rsidRPr="00B52949" w:rsidRDefault="006A6571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Tỉ lệ dân thành thị 37% năm 2005</w:t>
      </w:r>
    </w:p>
    <w:p w14:paraId="146DF599" w14:textId="77777777" w:rsidR="00C62457" w:rsidRPr="00B52949" w:rsidRDefault="008739C8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Dân cư tập trung chủ yếu ở miền đông, nơi có các thành phố lớn như Bắc Kinh, Thượng Hải</w:t>
      </w:r>
      <w:r w:rsidR="00551F68" w:rsidRPr="00B52949">
        <w:rPr>
          <w:rFonts w:ascii="Times New Roman" w:hAnsi="Times New Roman" w:cs="Times New Roman"/>
          <w:sz w:val="26"/>
          <w:szCs w:val="26"/>
        </w:rPr>
        <w:t>, Thiên Tân</w:t>
      </w:r>
      <w:r w:rsidR="00C62457" w:rsidRPr="00B52949">
        <w:rPr>
          <w:rFonts w:ascii="Times New Roman" w:hAnsi="Times New Roman" w:cs="Times New Roman"/>
          <w:sz w:val="26"/>
          <w:szCs w:val="26"/>
        </w:rPr>
        <w:t>….</w:t>
      </w:r>
    </w:p>
    <w:p w14:paraId="5973A055" w14:textId="77777777" w:rsidR="00B52949" w:rsidRPr="00B52949" w:rsidRDefault="00551F68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 xml:space="preserve">Dân cư Trung Quốc tập trung chủ yếu ở miền Đông vì: </w:t>
      </w:r>
      <w:r w:rsidR="003A41A8" w:rsidRPr="00B52949">
        <w:rPr>
          <w:rFonts w:ascii="Times New Roman" w:hAnsi="Times New Roman" w:cs="Times New Roman"/>
          <w:sz w:val="26"/>
          <w:szCs w:val="26"/>
        </w:rPr>
        <w:t xml:space="preserve">Miền Đông </w:t>
      </w:r>
      <w:r w:rsidRPr="00B52949">
        <w:rPr>
          <w:rFonts w:ascii="Times New Roman" w:hAnsi="Times New Roman" w:cs="Times New Roman"/>
          <w:sz w:val="26"/>
          <w:szCs w:val="26"/>
        </w:rPr>
        <w:t>có điều kiện tự nhiên thuận lợi, địa hình thấp, nhiều đồng bằng phù sa màu mỡ, nguồn nước dồi dào, kh</w:t>
      </w:r>
      <w:r w:rsidR="00B52949">
        <w:rPr>
          <w:rFonts w:ascii="Times New Roman" w:hAnsi="Times New Roman" w:cs="Times New Roman"/>
          <w:sz w:val="26"/>
          <w:szCs w:val="26"/>
        </w:rPr>
        <w:t>í</w:t>
      </w:r>
      <w:r w:rsidRPr="00B52949">
        <w:rPr>
          <w:rFonts w:ascii="Times New Roman" w:hAnsi="Times New Roman" w:cs="Times New Roman"/>
          <w:sz w:val="26"/>
          <w:szCs w:val="26"/>
        </w:rPr>
        <w:t xml:space="preserve"> hậu ôn đới</w:t>
      </w:r>
      <w:r w:rsidR="003A41A8" w:rsidRPr="00B52949">
        <w:rPr>
          <w:rFonts w:ascii="Times New Roman" w:hAnsi="Times New Roman" w:cs="Times New Roman"/>
          <w:sz w:val="26"/>
          <w:szCs w:val="26"/>
        </w:rPr>
        <w:t xml:space="preserve"> </w:t>
      </w:r>
      <w:r w:rsidRPr="00B52949">
        <w:rPr>
          <w:rFonts w:ascii="Times New Roman" w:hAnsi="Times New Roman" w:cs="Times New Roman"/>
          <w:sz w:val="26"/>
          <w:szCs w:val="26"/>
        </w:rPr>
        <w:lastRenderedPageBreak/>
        <w:t xml:space="preserve">và cận nhiệt, khoáng sản đa dạng và phong phú =&gt; thuận lợi cho việc sinh sống, </w:t>
      </w:r>
      <w:r w:rsidR="00A905C7" w:rsidRPr="00B52949">
        <w:rPr>
          <w:rFonts w:ascii="Times New Roman" w:hAnsi="Times New Roman" w:cs="Times New Roman"/>
          <w:sz w:val="26"/>
          <w:szCs w:val="26"/>
        </w:rPr>
        <w:t xml:space="preserve">trồng trọt, chăn nuôi và </w:t>
      </w:r>
      <w:r w:rsidRPr="00B52949">
        <w:rPr>
          <w:rFonts w:ascii="Times New Roman" w:hAnsi="Times New Roman" w:cs="Times New Roman"/>
          <w:sz w:val="26"/>
          <w:szCs w:val="26"/>
        </w:rPr>
        <w:t xml:space="preserve">phát triển các ngành kinh tế </w:t>
      </w:r>
      <w:r w:rsidR="00A905C7" w:rsidRPr="00B52949">
        <w:rPr>
          <w:rFonts w:ascii="Times New Roman" w:hAnsi="Times New Roman" w:cs="Times New Roman"/>
          <w:sz w:val="26"/>
          <w:szCs w:val="26"/>
        </w:rPr>
        <w:t xml:space="preserve">khác </w:t>
      </w:r>
      <w:r w:rsidRPr="00B52949">
        <w:rPr>
          <w:rFonts w:ascii="Times New Roman" w:hAnsi="Times New Roman" w:cs="Times New Roman"/>
          <w:sz w:val="26"/>
          <w:szCs w:val="26"/>
        </w:rPr>
        <w:t>….</w:t>
      </w:r>
    </w:p>
    <w:p w14:paraId="43DACE18" w14:textId="77777777" w:rsidR="005352E1" w:rsidRPr="00292FAD" w:rsidRDefault="00493F40" w:rsidP="00B52949">
      <w:pPr>
        <w:spacing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92FAD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Câu 4</w:t>
      </w:r>
      <w:r w:rsidR="005352E1" w:rsidRPr="00292FAD">
        <w:rPr>
          <w:rFonts w:ascii="Times New Roman" w:hAnsi="Times New Roman" w:cs="Times New Roman"/>
          <w:b/>
          <w:i/>
          <w:iCs/>
          <w:sz w:val="26"/>
          <w:szCs w:val="26"/>
        </w:rPr>
        <w:t>: Nêu đặc điểm ngành công nghiệp của Trung Quốc.</w:t>
      </w:r>
    </w:p>
    <w:p w14:paraId="3C215A2B" w14:textId="77777777" w:rsidR="00A905C7" w:rsidRPr="00B52949" w:rsidRDefault="00A905C7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Chuyển đổi từ nền kinh tế chỉ huy sang nền kinh tế thị trường</w:t>
      </w:r>
    </w:p>
    <w:p w14:paraId="668CE93A" w14:textId="77777777" w:rsidR="00A905C7" w:rsidRPr="00B52949" w:rsidRDefault="00A905C7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Thực hiện chính sách mở, tăng cường quan hệ mua bán với thị trường thế giới</w:t>
      </w:r>
    </w:p>
    <w:p w14:paraId="46DC4C75" w14:textId="77777777" w:rsidR="003A41A8" w:rsidRPr="00B52949" w:rsidRDefault="003A41A8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Thành lập các khu công nghiệp và khu chế xuất nhằm thu hút vốn</w:t>
      </w:r>
    </w:p>
    <w:p w14:paraId="0C6DFE0C" w14:textId="77777777" w:rsidR="00A905C7" w:rsidRPr="00B52949" w:rsidRDefault="00A905C7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Chủ động đầu tư, hiện đại hóa trang thiết bị và chú ý phát triển ứng dụng công nghệ</w:t>
      </w:r>
      <w:r w:rsidR="003A41A8" w:rsidRPr="00B52949">
        <w:rPr>
          <w:rFonts w:ascii="Times New Roman" w:hAnsi="Times New Roman" w:cs="Times New Roman"/>
          <w:sz w:val="26"/>
          <w:szCs w:val="26"/>
        </w:rPr>
        <w:t xml:space="preserve"> cao</w:t>
      </w:r>
    </w:p>
    <w:p w14:paraId="72B7C828" w14:textId="77777777" w:rsidR="00A905C7" w:rsidRPr="00B52949" w:rsidRDefault="00A905C7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Từ</w:t>
      </w:r>
      <w:r w:rsidR="003A41A8" w:rsidRPr="00B52949">
        <w:rPr>
          <w:rFonts w:ascii="Times New Roman" w:hAnsi="Times New Roman" w:cs="Times New Roman"/>
          <w:sz w:val="26"/>
          <w:szCs w:val="26"/>
        </w:rPr>
        <w:t xml:space="preserve"> năm 1994, </w:t>
      </w:r>
      <w:r w:rsidRPr="00B52949">
        <w:rPr>
          <w:rFonts w:ascii="Times New Roman" w:hAnsi="Times New Roman" w:cs="Times New Roman"/>
          <w:sz w:val="26"/>
          <w:szCs w:val="26"/>
        </w:rPr>
        <w:t>tập trung vào 5 ngành: chế tạo máy, điện tử, hóa dầu, sản xuất ô tô, xây dựng</w:t>
      </w:r>
    </w:p>
    <w:p w14:paraId="0F869069" w14:textId="77777777" w:rsidR="00A905C7" w:rsidRPr="00B52949" w:rsidRDefault="00A905C7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Phát triển các ngành công nghệ cao như điện tử, cơ khí chính xác, máy sản xuất tự động và chế tạo tàu vũ trụ</w:t>
      </w:r>
      <w:r w:rsidR="00C200C6" w:rsidRPr="00B52949">
        <w:rPr>
          <w:rFonts w:ascii="Times New Roman" w:hAnsi="Times New Roman" w:cs="Times New Roman"/>
          <w:sz w:val="26"/>
          <w:szCs w:val="26"/>
        </w:rPr>
        <w:t xml:space="preserve"> (tàu Thuần Châu V)</w:t>
      </w:r>
    </w:p>
    <w:p w14:paraId="385EB295" w14:textId="77777777" w:rsidR="00C200C6" w:rsidRPr="00B52949" w:rsidRDefault="00C200C6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Các trung tâm công nghiệp tập trung ở miền đông các thành phố lớ</w:t>
      </w:r>
      <w:r w:rsidR="00F05DF4" w:rsidRPr="00B52949">
        <w:rPr>
          <w:rFonts w:ascii="Times New Roman" w:hAnsi="Times New Roman" w:cs="Times New Roman"/>
          <w:sz w:val="26"/>
          <w:szCs w:val="26"/>
        </w:rPr>
        <w:t>n: B</w:t>
      </w:r>
      <w:r w:rsidRPr="00B52949">
        <w:rPr>
          <w:rFonts w:ascii="Times New Roman" w:hAnsi="Times New Roman" w:cs="Times New Roman"/>
          <w:sz w:val="26"/>
          <w:szCs w:val="26"/>
        </w:rPr>
        <w:t xml:space="preserve">ắc </w:t>
      </w:r>
      <w:r w:rsidR="00F05DF4" w:rsidRPr="00B52949">
        <w:rPr>
          <w:rFonts w:ascii="Times New Roman" w:hAnsi="Times New Roman" w:cs="Times New Roman"/>
          <w:sz w:val="26"/>
          <w:szCs w:val="26"/>
        </w:rPr>
        <w:t>K</w:t>
      </w:r>
      <w:r w:rsidRPr="00B52949">
        <w:rPr>
          <w:rFonts w:ascii="Times New Roman" w:hAnsi="Times New Roman" w:cs="Times New Roman"/>
          <w:sz w:val="26"/>
          <w:szCs w:val="26"/>
        </w:rPr>
        <w:t xml:space="preserve">inh, </w:t>
      </w:r>
      <w:r w:rsidR="00F05DF4" w:rsidRPr="00B52949">
        <w:rPr>
          <w:rFonts w:ascii="Times New Roman" w:hAnsi="Times New Roman" w:cs="Times New Roman"/>
          <w:sz w:val="26"/>
          <w:szCs w:val="26"/>
        </w:rPr>
        <w:t>T</w:t>
      </w:r>
      <w:r w:rsidRPr="00B52949">
        <w:rPr>
          <w:rFonts w:ascii="Times New Roman" w:hAnsi="Times New Roman" w:cs="Times New Roman"/>
          <w:sz w:val="26"/>
          <w:szCs w:val="26"/>
        </w:rPr>
        <w:t xml:space="preserve">hượng </w:t>
      </w:r>
      <w:r w:rsidR="00F05DF4" w:rsidRPr="00B52949">
        <w:rPr>
          <w:rFonts w:ascii="Times New Roman" w:hAnsi="Times New Roman" w:cs="Times New Roman"/>
          <w:sz w:val="26"/>
          <w:szCs w:val="26"/>
        </w:rPr>
        <w:t>H</w:t>
      </w:r>
      <w:r w:rsidRPr="00B52949">
        <w:rPr>
          <w:rFonts w:ascii="Times New Roman" w:hAnsi="Times New Roman" w:cs="Times New Roman"/>
          <w:sz w:val="26"/>
          <w:szCs w:val="26"/>
        </w:rPr>
        <w:t xml:space="preserve">ải, </w:t>
      </w:r>
      <w:r w:rsidR="00F05DF4" w:rsidRPr="00B52949">
        <w:rPr>
          <w:rFonts w:ascii="Times New Roman" w:hAnsi="Times New Roman" w:cs="Times New Roman"/>
          <w:sz w:val="26"/>
          <w:szCs w:val="26"/>
        </w:rPr>
        <w:t>T</w:t>
      </w:r>
      <w:r w:rsidRPr="00B52949">
        <w:rPr>
          <w:rFonts w:ascii="Times New Roman" w:hAnsi="Times New Roman" w:cs="Times New Roman"/>
          <w:sz w:val="26"/>
          <w:szCs w:val="26"/>
        </w:rPr>
        <w:t xml:space="preserve">rùng </w:t>
      </w:r>
      <w:r w:rsidR="00F05DF4" w:rsidRPr="00B52949">
        <w:rPr>
          <w:rFonts w:ascii="Times New Roman" w:hAnsi="Times New Roman" w:cs="Times New Roman"/>
          <w:sz w:val="26"/>
          <w:szCs w:val="26"/>
        </w:rPr>
        <w:t>K</w:t>
      </w:r>
      <w:r w:rsidRPr="00B52949">
        <w:rPr>
          <w:rFonts w:ascii="Times New Roman" w:hAnsi="Times New Roman" w:cs="Times New Roman"/>
          <w:sz w:val="26"/>
          <w:szCs w:val="26"/>
        </w:rPr>
        <w:t xml:space="preserve">hánh, </w:t>
      </w:r>
      <w:r w:rsidR="00F05DF4" w:rsidRPr="00B52949">
        <w:rPr>
          <w:rFonts w:ascii="Times New Roman" w:hAnsi="Times New Roman" w:cs="Times New Roman"/>
          <w:sz w:val="26"/>
          <w:szCs w:val="26"/>
        </w:rPr>
        <w:t>V</w:t>
      </w:r>
      <w:r w:rsidRPr="00B52949">
        <w:rPr>
          <w:rFonts w:ascii="Times New Roman" w:hAnsi="Times New Roman" w:cs="Times New Roman"/>
          <w:sz w:val="26"/>
          <w:szCs w:val="26"/>
        </w:rPr>
        <w:t>ũ</w:t>
      </w:r>
      <w:r w:rsidR="00F05DF4" w:rsidRPr="00B52949">
        <w:rPr>
          <w:rFonts w:ascii="Times New Roman" w:hAnsi="Times New Roman" w:cs="Times New Roman"/>
          <w:sz w:val="26"/>
          <w:szCs w:val="26"/>
        </w:rPr>
        <w:t xml:space="preserve"> H</w:t>
      </w:r>
      <w:r w:rsidRPr="00B52949">
        <w:rPr>
          <w:rFonts w:ascii="Times New Roman" w:hAnsi="Times New Roman" w:cs="Times New Roman"/>
          <w:sz w:val="26"/>
          <w:szCs w:val="26"/>
        </w:rPr>
        <w:t>án …</w:t>
      </w:r>
    </w:p>
    <w:p w14:paraId="23F5DEF0" w14:textId="77777777" w:rsidR="005352E1" w:rsidRPr="00292FAD" w:rsidRDefault="005352E1" w:rsidP="00B52949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292FAD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Câu </w:t>
      </w:r>
      <w:r w:rsidR="00493F40" w:rsidRPr="00292FAD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5</w:t>
      </w:r>
      <w:r w:rsidRPr="00292FAD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: </w:t>
      </w:r>
      <w:r w:rsidR="003A41A8" w:rsidRPr="00292FAD">
        <w:rPr>
          <w:rFonts w:ascii="Times New Roman" w:hAnsi="Times New Roman" w:cs="Times New Roman"/>
          <w:b/>
          <w:i/>
          <w:iCs/>
          <w:sz w:val="26"/>
          <w:szCs w:val="26"/>
        </w:rPr>
        <w:t>So sánh đ</w:t>
      </w:r>
      <w:r w:rsidRPr="00292FAD">
        <w:rPr>
          <w:rFonts w:ascii="Times New Roman" w:hAnsi="Times New Roman" w:cs="Times New Roman"/>
          <w:b/>
          <w:i/>
          <w:iCs/>
          <w:sz w:val="26"/>
          <w:szCs w:val="26"/>
        </w:rPr>
        <w:t>iều kiện tự nhiên miền Đông và miền Tây Trung Quốc.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4050"/>
        <w:gridCol w:w="4410"/>
      </w:tblGrid>
      <w:tr w:rsidR="003A41A8" w:rsidRPr="00B52949" w14:paraId="424553E6" w14:textId="77777777" w:rsidTr="00A86587">
        <w:tc>
          <w:tcPr>
            <w:tcW w:w="1818" w:type="dxa"/>
          </w:tcPr>
          <w:p w14:paraId="2A766ABD" w14:textId="77777777" w:rsidR="003A41A8" w:rsidRPr="00B52949" w:rsidRDefault="003A41A8" w:rsidP="000C21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b/>
                <w:sz w:val="26"/>
                <w:szCs w:val="26"/>
              </w:rPr>
              <w:t>Điều kiện</w:t>
            </w:r>
          </w:p>
          <w:p w14:paraId="1BE9AE6D" w14:textId="77777777" w:rsidR="003A41A8" w:rsidRPr="00B52949" w:rsidRDefault="003A41A8" w:rsidP="000C21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tự nhiên</w:t>
            </w:r>
          </w:p>
        </w:tc>
        <w:tc>
          <w:tcPr>
            <w:tcW w:w="4050" w:type="dxa"/>
            <w:vAlign w:val="center"/>
          </w:tcPr>
          <w:p w14:paraId="6ED5564C" w14:textId="77777777" w:rsidR="003A41A8" w:rsidRPr="00B52949" w:rsidRDefault="003A41A8" w:rsidP="000C21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b/>
                <w:sz w:val="26"/>
                <w:szCs w:val="26"/>
              </w:rPr>
              <w:t>Miền đông</w:t>
            </w:r>
          </w:p>
        </w:tc>
        <w:tc>
          <w:tcPr>
            <w:tcW w:w="4410" w:type="dxa"/>
            <w:vAlign w:val="center"/>
          </w:tcPr>
          <w:p w14:paraId="095CA57D" w14:textId="77777777" w:rsidR="003A41A8" w:rsidRPr="00B52949" w:rsidRDefault="003A41A8" w:rsidP="000C21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b/>
                <w:sz w:val="26"/>
                <w:szCs w:val="26"/>
              </w:rPr>
              <w:t>Miền tây</w:t>
            </w:r>
          </w:p>
        </w:tc>
      </w:tr>
      <w:tr w:rsidR="003A41A8" w:rsidRPr="00B52949" w14:paraId="35E830DB" w14:textId="77777777" w:rsidTr="00A86587">
        <w:tc>
          <w:tcPr>
            <w:tcW w:w="1818" w:type="dxa"/>
            <w:vAlign w:val="center"/>
          </w:tcPr>
          <w:p w14:paraId="78B06DD3" w14:textId="77777777" w:rsidR="003A41A8" w:rsidRPr="00B52949" w:rsidRDefault="003A41A8" w:rsidP="000C21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b/>
                <w:sz w:val="26"/>
                <w:szCs w:val="26"/>
              </w:rPr>
              <w:t>Phạm vi</w:t>
            </w:r>
          </w:p>
        </w:tc>
        <w:tc>
          <w:tcPr>
            <w:tcW w:w="4050" w:type="dxa"/>
          </w:tcPr>
          <w:p w14:paraId="23723E9A" w14:textId="77777777" w:rsidR="003A41A8" w:rsidRPr="00B52949" w:rsidRDefault="003A41A8" w:rsidP="000C21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Từ vùng duyên hải vào đất liền đến kinh tuyến 105</w:t>
            </w:r>
            <w:r w:rsidRPr="00B5294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4410" w:type="dxa"/>
            <w:vAlign w:val="center"/>
          </w:tcPr>
          <w:p w14:paraId="70D852AA" w14:textId="77777777" w:rsidR="003A41A8" w:rsidRPr="00B52949" w:rsidRDefault="00A86587" w:rsidP="000C21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Từ kinh tuyến 105</w:t>
            </w:r>
            <w:r w:rsidRPr="00B5294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Đ trở về phía tây</w:t>
            </w:r>
          </w:p>
        </w:tc>
      </w:tr>
      <w:tr w:rsidR="003A41A8" w:rsidRPr="00B52949" w14:paraId="05D53D72" w14:textId="77777777" w:rsidTr="00A86587">
        <w:tc>
          <w:tcPr>
            <w:tcW w:w="1818" w:type="dxa"/>
            <w:vAlign w:val="center"/>
          </w:tcPr>
          <w:p w14:paraId="27A70705" w14:textId="77777777" w:rsidR="003A41A8" w:rsidRPr="00B52949" w:rsidRDefault="003A41A8" w:rsidP="000C21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b/>
                <w:sz w:val="26"/>
                <w:szCs w:val="26"/>
              </w:rPr>
              <w:t>Địa hình</w:t>
            </w:r>
          </w:p>
        </w:tc>
        <w:tc>
          <w:tcPr>
            <w:tcW w:w="4050" w:type="dxa"/>
          </w:tcPr>
          <w:p w14:paraId="4DC50CE7" w14:textId="77777777" w:rsidR="003A41A8" w:rsidRPr="00B52949" w:rsidRDefault="003A41A8" w:rsidP="000C21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Gồm các đồng bằng châu thổ phù sa màu mỡ như Đông Bắc, Hoa Bắ</w:t>
            </w:r>
            <w:r w:rsidR="00A86587" w:rsidRPr="00B52949">
              <w:rPr>
                <w:rFonts w:ascii="Times New Roman" w:hAnsi="Times New Roman" w:cs="Times New Roman"/>
                <w:sz w:val="26"/>
                <w:szCs w:val="26"/>
              </w:rPr>
              <w:t>c, Hoa Tr</w:t>
            </w: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ung, Hoa Nam</w:t>
            </w:r>
          </w:p>
        </w:tc>
        <w:tc>
          <w:tcPr>
            <w:tcW w:w="4410" w:type="dxa"/>
          </w:tcPr>
          <w:p w14:paraId="1B8CDBB4" w14:textId="77777777" w:rsidR="003A41A8" w:rsidRPr="00B52949" w:rsidRDefault="00A86587" w:rsidP="000C21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 xml:space="preserve">Gồm các dãy núi cao hiểm trở, sơ nguyên đồ sộ xen lẫn các bồn địa, hoang mạc  </w:t>
            </w:r>
          </w:p>
        </w:tc>
      </w:tr>
      <w:tr w:rsidR="003A41A8" w:rsidRPr="00B52949" w14:paraId="5B02E690" w14:textId="77777777" w:rsidTr="00A86587">
        <w:tc>
          <w:tcPr>
            <w:tcW w:w="1818" w:type="dxa"/>
            <w:vAlign w:val="center"/>
          </w:tcPr>
          <w:p w14:paraId="60A2E29A" w14:textId="77777777" w:rsidR="003A41A8" w:rsidRPr="00B52949" w:rsidRDefault="003A41A8" w:rsidP="000C21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b/>
                <w:sz w:val="26"/>
                <w:szCs w:val="26"/>
              </w:rPr>
              <w:t>Khí hậu</w:t>
            </w:r>
          </w:p>
        </w:tc>
        <w:tc>
          <w:tcPr>
            <w:tcW w:w="4050" w:type="dxa"/>
          </w:tcPr>
          <w:p w14:paraId="63DC23E1" w14:textId="77777777" w:rsidR="003A41A8" w:rsidRPr="00B52949" w:rsidRDefault="00A86587" w:rsidP="000C21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Phía bắc: ôn đới gió mùa</w:t>
            </w:r>
          </w:p>
          <w:p w14:paraId="0F596B33" w14:textId="77777777" w:rsidR="00A86587" w:rsidRPr="00B52949" w:rsidRDefault="00A86587" w:rsidP="000C21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Phía nam: cận nhiệt gió mùa</w:t>
            </w:r>
          </w:p>
        </w:tc>
        <w:tc>
          <w:tcPr>
            <w:tcW w:w="4410" w:type="dxa"/>
            <w:vAlign w:val="center"/>
          </w:tcPr>
          <w:p w14:paraId="74722BB0" w14:textId="77777777" w:rsidR="003A41A8" w:rsidRPr="00B52949" w:rsidRDefault="00A86587" w:rsidP="000C21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Ôn đới lục địa khắc nghiệt</w:t>
            </w:r>
          </w:p>
        </w:tc>
      </w:tr>
      <w:tr w:rsidR="003A41A8" w:rsidRPr="00B52949" w14:paraId="7E267642" w14:textId="77777777" w:rsidTr="00A86587">
        <w:tc>
          <w:tcPr>
            <w:tcW w:w="1818" w:type="dxa"/>
            <w:vAlign w:val="center"/>
          </w:tcPr>
          <w:p w14:paraId="1954043F" w14:textId="77777777" w:rsidR="003A41A8" w:rsidRPr="00B52949" w:rsidRDefault="003A41A8" w:rsidP="000C21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b/>
                <w:sz w:val="26"/>
                <w:szCs w:val="26"/>
              </w:rPr>
              <w:t>Sông ngòi</w:t>
            </w:r>
          </w:p>
        </w:tc>
        <w:tc>
          <w:tcPr>
            <w:tcW w:w="4050" w:type="dxa"/>
          </w:tcPr>
          <w:p w14:paraId="4733A7DF" w14:textId="77777777" w:rsidR="003A41A8" w:rsidRPr="00B52949" w:rsidRDefault="00A86587" w:rsidP="000C21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Là hạ lưu của các con sông lớn: Hoàng Hà, Trường Giang</w:t>
            </w:r>
          </w:p>
        </w:tc>
        <w:tc>
          <w:tcPr>
            <w:tcW w:w="4410" w:type="dxa"/>
          </w:tcPr>
          <w:p w14:paraId="23BBFEB0" w14:textId="77777777" w:rsidR="003A41A8" w:rsidRPr="00B52949" w:rsidRDefault="00A86587" w:rsidP="000C21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Là nơi bắt nguồn của những con sông lớn chảy về miền đông</w:t>
            </w:r>
          </w:p>
        </w:tc>
      </w:tr>
      <w:tr w:rsidR="003A41A8" w:rsidRPr="00B52949" w14:paraId="44074331" w14:textId="77777777" w:rsidTr="003A41A8">
        <w:tc>
          <w:tcPr>
            <w:tcW w:w="1818" w:type="dxa"/>
          </w:tcPr>
          <w:p w14:paraId="2493B764" w14:textId="77777777" w:rsidR="003A41A8" w:rsidRPr="00B52949" w:rsidRDefault="003A41A8" w:rsidP="000C211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b/>
                <w:sz w:val="26"/>
                <w:szCs w:val="26"/>
              </w:rPr>
              <w:t>Khoáng sản</w:t>
            </w:r>
          </w:p>
        </w:tc>
        <w:tc>
          <w:tcPr>
            <w:tcW w:w="4050" w:type="dxa"/>
          </w:tcPr>
          <w:p w14:paraId="51EF4314" w14:textId="77777777" w:rsidR="003A41A8" w:rsidRPr="00B52949" w:rsidRDefault="00A86587" w:rsidP="000C21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Kim loại màu</w:t>
            </w:r>
          </w:p>
        </w:tc>
        <w:tc>
          <w:tcPr>
            <w:tcW w:w="4410" w:type="dxa"/>
          </w:tcPr>
          <w:p w14:paraId="62ED489B" w14:textId="77777777" w:rsidR="003A41A8" w:rsidRPr="00B52949" w:rsidRDefault="00A86587" w:rsidP="000C21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Dầu mỏ, than, sắt, đồng …</w:t>
            </w:r>
          </w:p>
        </w:tc>
      </w:tr>
    </w:tbl>
    <w:p w14:paraId="44541F5D" w14:textId="77777777" w:rsidR="00B11FEC" w:rsidRDefault="00B11FEC" w:rsidP="000C211D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5A98351" w14:textId="47709014" w:rsidR="005352E1" w:rsidRPr="00B11FEC" w:rsidRDefault="005352E1" w:rsidP="000C211D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B11FEC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Câu </w:t>
      </w:r>
      <w:r w:rsidR="00493F40" w:rsidRPr="00B11FEC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6</w:t>
      </w:r>
      <w:r w:rsidRPr="00B11FEC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:</w:t>
      </w:r>
      <w:r w:rsidRPr="00B11FE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Kể tên các quốc gia thuộc Đông Nam Á. Đánh giá những thuận lợi và khó khăn về điều kiện tự nhiên của khu vực Đông Nam Á.</w:t>
      </w:r>
    </w:p>
    <w:p w14:paraId="331FB66F" w14:textId="77777777" w:rsidR="0072097B" w:rsidRPr="00B52949" w:rsidRDefault="0072097B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b/>
          <w:sz w:val="26"/>
          <w:szCs w:val="26"/>
        </w:rPr>
        <w:t xml:space="preserve">11 quốc gia ở Đông Nam Á: </w:t>
      </w:r>
      <w:r w:rsidRPr="00B52949">
        <w:rPr>
          <w:rFonts w:ascii="Times New Roman" w:hAnsi="Times New Roman" w:cs="Times New Roman"/>
          <w:sz w:val="26"/>
          <w:szCs w:val="26"/>
        </w:rPr>
        <w:t>Viêt Nam, Lào, Cam-pu-chia, Thái Lan, Mi-an-ma, Xin-ga-po, In-đô-nê-xi-a, Đông-ti-mo, Ma-lay-xi-a, Phi-lip-pin, Bru-nây</w:t>
      </w:r>
    </w:p>
    <w:p w14:paraId="62A68B67" w14:textId="77777777" w:rsidR="0072097B" w:rsidRPr="00B52949" w:rsidRDefault="0072097B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b/>
          <w:sz w:val="26"/>
          <w:szCs w:val="26"/>
        </w:rPr>
        <w:t>Đánh giá điều kiện tự nhiên của Đông Nam Á</w:t>
      </w:r>
    </w:p>
    <w:p w14:paraId="2A3EC869" w14:textId="77777777" w:rsidR="0072097B" w:rsidRPr="00B52949" w:rsidRDefault="0072097B" w:rsidP="000C211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2949">
        <w:rPr>
          <w:rFonts w:ascii="Times New Roman" w:hAnsi="Times New Roman" w:cs="Times New Roman"/>
          <w:b/>
          <w:sz w:val="26"/>
          <w:szCs w:val="26"/>
        </w:rPr>
        <w:t>Thuận lợi</w:t>
      </w:r>
    </w:p>
    <w:p w14:paraId="459B1D64" w14:textId="77777777" w:rsidR="0072097B" w:rsidRPr="00B52949" w:rsidRDefault="0072097B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 xml:space="preserve">+ </w:t>
      </w:r>
      <w:r w:rsidR="00A86587" w:rsidRPr="00B52949">
        <w:rPr>
          <w:rFonts w:ascii="Times New Roman" w:hAnsi="Times New Roman" w:cs="Times New Roman"/>
          <w:sz w:val="26"/>
          <w:szCs w:val="26"/>
        </w:rPr>
        <w:t>K</w:t>
      </w:r>
      <w:r w:rsidRPr="00B52949">
        <w:rPr>
          <w:rFonts w:ascii="Times New Roman" w:hAnsi="Times New Roman" w:cs="Times New Roman"/>
          <w:sz w:val="26"/>
          <w:szCs w:val="26"/>
        </w:rPr>
        <w:t xml:space="preserve">hí hậu nóng ẩm, đất trồng phong phú, mạng lưới sông ngòi dày đặc thuận lợi cho việc phát </w:t>
      </w:r>
      <w:proofErr w:type="gramStart"/>
      <w:r w:rsidRPr="00B52949">
        <w:rPr>
          <w:rFonts w:ascii="Times New Roman" w:hAnsi="Times New Roman" w:cs="Times New Roman"/>
          <w:sz w:val="26"/>
          <w:szCs w:val="26"/>
        </w:rPr>
        <w:t>triển  nền</w:t>
      </w:r>
      <w:proofErr w:type="gramEnd"/>
      <w:r w:rsidRPr="00B52949">
        <w:rPr>
          <w:rFonts w:ascii="Times New Roman" w:hAnsi="Times New Roman" w:cs="Times New Roman"/>
          <w:sz w:val="26"/>
          <w:szCs w:val="26"/>
        </w:rPr>
        <w:t xml:space="preserve"> nông nghiệp nhiệt đới</w:t>
      </w:r>
    </w:p>
    <w:p w14:paraId="6AC35679" w14:textId="77777777" w:rsidR="0072097B" w:rsidRPr="00B52949" w:rsidRDefault="00A86587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C</w:t>
      </w:r>
      <w:r w:rsidR="0072097B" w:rsidRPr="00B52949">
        <w:rPr>
          <w:rFonts w:ascii="Times New Roman" w:hAnsi="Times New Roman" w:cs="Times New Roman"/>
          <w:sz w:val="26"/>
          <w:szCs w:val="26"/>
        </w:rPr>
        <w:t>ó lợi thế về biển (trừ Lào) thuận lợi để phát triển các ngành kinh tế biển cũng như thương mại, hàng hải</w:t>
      </w:r>
    </w:p>
    <w:p w14:paraId="62D9554B" w14:textId="77777777" w:rsidR="0072097B" w:rsidRPr="00B52949" w:rsidRDefault="0072097B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Nằm trong vành đai sinh khoáng của thế giới nên có nhiều loại khoáng sản là nguyên, nhiên liệu cho phát triển kinh tế</w:t>
      </w:r>
      <w:r w:rsidR="00A86587" w:rsidRPr="00B52949">
        <w:rPr>
          <w:rFonts w:ascii="Times New Roman" w:hAnsi="Times New Roman" w:cs="Times New Roman"/>
          <w:sz w:val="26"/>
          <w:szCs w:val="26"/>
        </w:rPr>
        <w:t>.</w:t>
      </w:r>
    </w:p>
    <w:p w14:paraId="46AA0952" w14:textId="77777777" w:rsidR="0072097B" w:rsidRPr="00B52949" w:rsidRDefault="0072097B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 xml:space="preserve">+ </w:t>
      </w:r>
      <w:r w:rsidR="00DB12B9" w:rsidRPr="00B52949">
        <w:rPr>
          <w:rFonts w:ascii="Times New Roman" w:hAnsi="Times New Roman" w:cs="Times New Roman"/>
          <w:sz w:val="26"/>
          <w:szCs w:val="26"/>
        </w:rPr>
        <w:t>Diện tích rừng xích đạo và rừng nhiệt đới ẩm lớn =&gt; thuận lợi phát triển lâm nghiệp</w:t>
      </w:r>
    </w:p>
    <w:p w14:paraId="043457EC" w14:textId="77777777" w:rsidR="0072097B" w:rsidRPr="00B52949" w:rsidRDefault="0072097B" w:rsidP="000C211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b/>
          <w:sz w:val="26"/>
          <w:szCs w:val="26"/>
        </w:rPr>
        <w:t>Khó khăn</w:t>
      </w:r>
    </w:p>
    <w:p w14:paraId="671DB6FF" w14:textId="77777777" w:rsidR="00DB12B9" w:rsidRPr="00B52949" w:rsidRDefault="00DB12B9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b/>
          <w:sz w:val="26"/>
          <w:szCs w:val="26"/>
        </w:rPr>
        <w:t>+</w:t>
      </w:r>
      <w:r w:rsidRPr="00B52949">
        <w:rPr>
          <w:rFonts w:ascii="Times New Roman" w:hAnsi="Times New Roman" w:cs="Times New Roman"/>
          <w:sz w:val="26"/>
          <w:szCs w:val="26"/>
        </w:rPr>
        <w:t xml:space="preserve"> Diện tích rừng bị thu hẹp do khai thác không hợp lí và do cháy rừng</w:t>
      </w:r>
    </w:p>
    <w:p w14:paraId="7A0252AA" w14:textId="77777777" w:rsidR="00D148E2" w:rsidRPr="00B52949" w:rsidRDefault="00DB12B9" w:rsidP="00B52949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+ </w:t>
      </w:r>
      <w:r w:rsidRPr="00B52949">
        <w:rPr>
          <w:rFonts w:ascii="Times New Roman" w:hAnsi="Times New Roman" w:cs="Times New Roman"/>
          <w:sz w:val="26"/>
          <w:szCs w:val="26"/>
        </w:rPr>
        <w:t>Do nằm kề sát vành đai lửa Thái Bình Dương</w:t>
      </w:r>
      <w:r w:rsidR="00D34F87">
        <w:rPr>
          <w:rFonts w:ascii="Times New Roman" w:hAnsi="Times New Roman" w:cs="Times New Roman"/>
          <w:sz w:val="26"/>
          <w:szCs w:val="26"/>
        </w:rPr>
        <w:t xml:space="preserve"> </w:t>
      </w:r>
      <w:r w:rsidRPr="00B52949">
        <w:rPr>
          <w:rFonts w:ascii="Times New Roman" w:hAnsi="Times New Roman" w:cs="Times New Roman"/>
          <w:sz w:val="26"/>
          <w:szCs w:val="26"/>
        </w:rPr>
        <w:t>nên có nhiều thiên tai như động đất, núi lửa, sóng thần, bão, lũ lụt …</w:t>
      </w:r>
    </w:p>
    <w:p w14:paraId="462A3187" w14:textId="77777777" w:rsidR="00DB12B9" w:rsidRPr="00B11FEC" w:rsidRDefault="005352E1" w:rsidP="000C211D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B11FEC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Câu </w:t>
      </w:r>
      <w:r w:rsidR="00493F40" w:rsidRPr="00B11FEC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7</w:t>
      </w:r>
      <w:r w:rsidRPr="00B11FEC">
        <w:rPr>
          <w:rFonts w:ascii="Times New Roman" w:hAnsi="Times New Roman" w:cs="Times New Roman"/>
          <w:b/>
          <w:i/>
          <w:iCs/>
          <w:sz w:val="26"/>
          <w:szCs w:val="26"/>
        </w:rPr>
        <w:t>: So sánh đặc điểm tự nhiên của Đông Nam Á lụ</w:t>
      </w:r>
      <w:r w:rsidR="00A86587" w:rsidRPr="00B11FEC">
        <w:rPr>
          <w:rFonts w:ascii="Times New Roman" w:hAnsi="Times New Roman" w:cs="Times New Roman"/>
          <w:b/>
          <w:i/>
          <w:iCs/>
          <w:sz w:val="26"/>
          <w:szCs w:val="26"/>
        </w:rPr>
        <w:t>c</w:t>
      </w:r>
      <w:r w:rsidRPr="00B11FE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đ</w:t>
      </w:r>
      <w:r w:rsidR="009D0B50" w:rsidRPr="00B11FE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ịa </w:t>
      </w:r>
      <w:r w:rsidR="009F6F48" w:rsidRPr="00B11FEC">
        <w:rPr>
          <w:rFonts w:ascii="Times New Roman" w:hAnsi="Times New Roman" w:cs="Times New Roman"/>
          <w:b/>
          <w:i/>
          <w:iCs/>
          <w:sz w:val="26"/>
          <w:szCs w:val="26"/>
        </w:rPr>
        <w:t>và Đông Nam Á biển đảo.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4218"/>
        <w:gridCol w:w="4500"/>
      </w:tblGrid>
      <w:tr w:rsidR="00DB12B9" w:rsidRPr="00B52949" w14:paraId="18AB1FF7" w14:textId="77777777" w:rsidTr="004E2BDD">
        <w:tc>
          <w:tcPr>
            <w:tcW w:w="1638" w:type="dxa"/>
          </w:tcPr>
          <w:p w14:paraId="5BBAE5ED" w14:textId="77777777" w:rsidR="00DB12B9" w:rsidRPr="00B52949" w:rsidRDefault="00DB12B9" w:rsidP="000C21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b/>
                <w:sz w:val="26"/>
                <w:szCs w:val="26"/>
              </w:rPr>
              <w:t>Đặc điểm tự nhiên</w:t>
            </w:r>
          </w:p>
        </w:tc>
        <w:tc>
          <w:tcPr>
            <w:tcW w:w="4320" w:type="dxa"/>
            <w:vAlign w:val="center"/>
          </w:tcPr>
          <w:p w14:paraId="2C13A5CB" w14:textId="77777777" w:rsidR="00DB12B9" w:rsidRPr="00B52949" w:rsidRDefault="00DB12B9" w:rsidP="000C21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b/>
                <w:sz w:val="26"/>
                <w:szCs w:val="26"/>
              </w:rPr>
              <w:t>Đông Nam Á lục địa</w:t>
            </w:r>
          </w:p>
        </w:tc>
        <w:tc>
          <w:tcPr>
            <w:tcW w:w="4608" w:type="dxa"/>
            <w:vAlign w:val="center"/>
          </w:tcPr>
          <w:p w14:paraId="08CC176B" w14:textId="77777777" w:rsidR="00DB12B9" w:rsidRPr="00B52949" w:rsidRDefault="00DB12B9" w:rsidP="000C21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b/>
                <w:sz w:val="26"/>
                <w:szCs w:val="26"/>
              </w:rPr>
              <w:t>Đông Nam Á biển đảo</w:t>
            </w:r>
          </w:p>
        </w:tc>
      </w:tr>
      <w:tr w:rsidR="00DB12B9" w:rsidRPr="00B52949" w14:paraId="6F0FF1B2" w14:textId="77777777" w:rsidTr="004E2BDD">
        <w:tc>
          <w:tcPr>
            <w:tcW w:w="1638" w:type="dxa"/>
            <w:vAlign w:val="center"/>
          </w:tcPr>
          <w:p w14:paraId="77F61421" w14:textId="77777777" w:rsidR="00DB12B9" w:rsidRPr="00B52949" w:rsidRDefault="00DB12B9" w:rsidP="000C21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b/>
                <w:sz w:val="26"/>
                <w:szCs w:val="26"/>
              </w:rPr>
              <w:t>Địa hình</w:t>
            </w:r>
          </w:p>
        </w:tc>
        <w:tc>
          <w:tcPr>
            <w:tcW w:w="4320" w:type="dxa"/>
            <w:vAlign w:val="center"/>
          </w:tcPr>
          <w:p w14:paraId="366F282E" w14:textId="77777777" w:rsidR="00E11D09" w:rsidRDefault="00DB12B9" w:rsidP="00E11D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52949" w:rsidRPr="00B52949">
              <w:rPr>
                <w:rFonts w:ascii="Times New Roman" w:hAnsi="Times New Roman" w:cs="Times New Roman"/>
                <w:sz w:val="26"/>
                <w:szCs w:val="26"/>
              </w:rPr>
              <w:t xml:space="preserve">Địa </w:t>
            </w: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hình bị chia cắt mạnh bởi các dãy núi cao chạy theo hướng tây bắc đông nam hoặc bắc nam</w:t>
            </w:r>
          </w:p>
          <w:p w14:paraId="61653FA8" w14:textId="77777777" w:rsidR="00DB12B9" w:rsidRPr="00B52949" w:rsidRDefault="00DB12B9" w:rsidP="00E11D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52949" w:rsidRPr="00B52949">
              <w:rPr>
                <w:rFonts w:ascii="Times New Roman" w:hAnsi="Times New Roman" w:cs="Times New Roman"/>
                <w:sz w:val="26"/>
                <w:szCs w:val="26"/>
              </w:rPr>
              <w:t xml:space="preserve">Ven </w:t>
            </w: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biển là các đồng bằng phù sa màu mỡ do sông Mê Kông bồi đắp</w:t>
            </w:r>
          </w:p>
        </w:tc>
        <w:tc>
          <w:tcPr>
            <w:tcW w:w="4608" w:type="dxa"/>
          </w:tcPr>
          <w:p w14:paraId="0447ECCC" w14:textId="77777777" w:rsidR="00DB12B9" w:rsidRPr="00B52949" w:rsidRDefault="00DB12B9" w:rsidP="000C21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11D09" w:rsidRPr="00B52949">
              <w:rPr>
                <w:rFonts w:ascii="Times New Roman" w:hAnsi="Times New Roman" w:cs="Times New Roman"/>
                <w:sz w:val="26"/>
                <w:szCs w:val="26"/>
              </w:rPr>
              <w:t xml:space="preserve">Địa </w:t>
            </w:r>
            <w:r w:rsidR="0093468F" w:rsidRPr="00B52949">
              <w:rPr>
                <w:rFonts w:ascii="Times New Roman" w:hAnsi="Times New Roman" w:cs="Times New Roman"/>
                <w:sz w:val="26"/>
                <w:szCs w:val="26"/>
              </w:rPr>
              <w:t>hình: ít đồng bằng, nhiều núi và núi lửa</w:t>
            </w:r>
          </w:p>
          <w:p w14:paraId="5653FCA4" w14:textId="77777777" w:rsidR="0093468F" w:rsidRPr="00B52949" w:rsidRDefault="0093468F" w:rsidP="000C21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11D09">
              <w:rPr>
                <w:rFonts w:ascii="Times New Roman" w:hAnsi="Times New Roman" w:cs="Times New Roman"/>
                <w:sz w:val="26"/>
                <w:szCs w:val="26"/>
              </w:rPr>
              <w:t xml:space="preserve">Đất </w:t>
            </w: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phù sa màu mỡ do có thêm các chất khoáng từ dung nham núi lửa được phong hóa</w:t>
            </w:r>
          </w:p>
        </w:tc>
      </w:tr>
      <w:tr w:rsidR="00DB12B9" w:rsidRPr="00B52949" w14:paraId="6828BEEF" w14:textId="77777777" w:rsidTr="004E2BDD">
        <w:tc>
          <w:tcPr>
            <w:tcW w:w="1638" w:type="dxa"/>
            <w:vAlign w:val="center"/>
          </w:tcPr>
          <w:p w14:paraId="51B83CDD" w14:textId="77777777" w:rsidR="00DB12B9" w:rsidRPr="00B52949" w:rsidRDefault="004E2BDD" w:rsidP="000C21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b/>
                <w:sz w:val="26"/>
                <w:szCs w:val="26"/>
              </w:rPr>
              <w:t>Sông ngòi</w:t>
            </w:r>
          </w:p>
        </w:tc>
        <w:tc>
          <w:tcPr>
            <w:tcW w:w="4320" w:type="dxa"/>
          </w:tcPr>
          <w:p w14:paraId="2403C639" w14:textId="77777777" w:rsidR="00DB12B9" w:rsidRPr="00B52949" w:rsidRDefault="00B52949" w:rsidP="000C21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 xml:space="preserve">Có </w:t>
            </w:r>
            <w:r w:rsidR="004E2BDD" w:rsidRPr="00B52949">
              <w:rPr>
                <w:rFonts w:ascii="Times New Roman" w:hAnsi="Times New Roman" w:cs="Times New Roman"/>
                <w:sz w:val="26"/>
                <w:szCs w:val="26"/>
              </w:rPr>
              <w:t>nhiều con sông lớn như Mê Kông, Mê Nam</w:t>
            </w:r>
          </w:p>
        </w:tc>
        <w:tc>
          <w:tcPr>
            <w:tcW w:w="4608" w:type="dxa"/>
            <w:vAlign w:val="center"/>
          </w:tcPr>
          <w:p w14:paraId="3FD84DAD" w14:textId="77777777" w:rsidR="00DB12B9" w:rsidRPr="00B52949" w:rsidRDefault="004E2BDD" w:rsidP="000C21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Ít sông lớn, sông ngắn và dốc</w:t>
            </w:r>
          </w:p>
        </w:tc>
      </w:tr>
      <w:tr w:rsidR="00DB12B9" w:rsidRPr="00B52949" w14:paraId="1A731392" w14:textId="77777777" w:rsidTr="004E2BDD">
        <w:tc>
          <w:tcPr>
            <w:tcW w:w="1638" w:type="dxa"/>
            <w:vAlign w:val="center"/>
          </w:tcPr>
          <w:p w14:paraId="7E31D5E6" w14:textId="77777777" w:rsidR="00DB12B9" w:rsidRPr="00B52949" w:rsidRDefault="004E2BDD" w:rsidP="000C21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b/>
                <w:sz w:val="26"/>
                <w:szCs w:val="26"/>
              </w:rPr>
              <w:t>Khí hậu</w:t>
            </w:r>
          </w:p>
        </w:tc>
        <w:tc>
          <w:tcPr>
            <w:tcW w:w="4320" w:type="dxa"/>
          </w:tcPr>
          <w:p w14:paraId="58E7DB27" w14:textId="77777777" w:rsidR="00DB12B9" w:rsidRPr="00B52949" w:rsidRDefault="004E2BDD" w:rsidP="000C21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Khí hậu nhiệt đới gió mùa, riêng phía bắc Mi-an-ma và phía bắc Việt Nam có 1 mùa đông lạnh</w:t>
            </w:r>
          </w:p>
        </w:tc>
        <w:tc>
          <w:tcPr>
            <w:tcW w:w="4608" w:type="dxa"/>
            <w:vAlign w:val="center"/>
          </w:tcPr>
          <w:p w14:paraId="51CF5816" w14:textId="77777777" w:rsidR="00DB12B9" w:rsidRPr="00B52949" w:rsidRDefault="004E2BDD" w:rsidP="000C21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Khí hậu nhiệt đới gió mùa và khí hậu xích đạo</w:t>
            </w:r>
          </w:p>
        </w:tc>
      </w:tr>
      <w:tr w:rsidR="00DB12B9" w:rsidRPr="00B52949" w14:paraId="1A5D1B1E" w14:textId="77777777" w:rsidTr="004E2BDD">
        <w:trPr>
          <w:trHeight w:val="800"/>
        </w:trPr>
        <w:tc>
          <w:tcPr>
            <w:tcW w:w="1638" w:type="dxa"/>
            <w:vAlign w:val="center"/>
          </w:tcPr>
          <w:p w14:paraId="4BC277C5" w14:textId="77777777" w:rsidR="00DB12B9" w:rsidRPr="00B52949" w:rsidRDefault="004E2BDD" w:rsidP="000C21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b/>
                <w:sz w:val="26"/>
                <w:szCs w:val="26"/>
              </w:rPr>
              <w:t>Khoáng sản</w:t>
            </w:r>
          </w:p>
        </w:tc>
        <w:tc>
          <w:tcPr>
            <w:tcW w:w="4320" w:type="dxa"/>
            <w:vAlign w:val="center"/>
          </w:tcPr>
          <w:p w14:paraId="7E798F16" w14:textId="77777777" w:rsidR="00DB12B9" w:rsidRPr="00B52949" w:rsidRDefault="004E2BDD" w:rsidP="000C2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Nhiều than đá, dầu mỏ, sắt, thiếc</w:t>
            </w:r>
          </w:p>
        </w:tc>
        <w:tc>
          <w:tcPr>
            <w:tcW w:w="4608" w:type="dxa"/>
            <w:vAlign w:val="center"/>
          </w:tcPr>
          <w:p w14:paraId="18734CFC" w14:textId="77777777" w:rsidR="00DB12B9" w:rsidRPr="00B52949" w:rsidRDefault="004E2BDD" w:rsidP="000C2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2949">
              <w:rPr>
                <w:rFonts w:ascii="Times New Roman" w:hAnsi="Times New Roman" w:cs="Times New Roman"/>
                <w:sz w:val="26"/>
                <w:szCs w:val="26"/>
              </w:rPr>
              <w:t>Nhiều than đá, dầu mỏ, sắt, thiếc, đồng</w:t>
            </w:r>
          </w:p>
        </w:tc>
      </w:tr>
    </w:tbl>
    <w:p w14:paraId="50A4FC49" w14:textId="77777777" w:rsidR="00B11FEC" w:rsidRPr="00B11FEC" w:rsidRDefault="00B11FEC" w:rsidP="000C211D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14:paraId="00E610E3" w14:textId="6A44134A" w:rsidR="009F6F48" w:rsidRPr="00B11FEC" w:rsidRDefault="00493F40" w:rsidP="000C211D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B11FEC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Câu 8</w:t>
      </w:r>
      <w:r w:rsidR="009F6F48" w:rsidRPr="00B11FEC">
        <w:rPr>
          <w:rFonts w:ascii="Times New Roman" w:hAnsi="Times New Roman" w:cs="Times New Roman"/>
          <w:b/>
          <w:i/>
          <w:iCs/>
          <w:sz w:val="26"/>
          <w:szCs w:val="26"/>
        </w:rPr>
        <w:t>: Trình bày sự phát triển nông nghiệp của khu vực Đông Nam Á.</w:t>
      </w:r>
    </w:p>
    <w:p w14:paraId="152296C8" w14:textId="77777777" w:rsidR="003B1F43" w:rsidRPr="00B11FEC" w:rsidRDefault="003B1F43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1FEC">
        <w:rPr>
          <w:rFonts w:ascii="Times New Roman" w:hAnsi="Times New Roman" w:cs="Times New Roman"/>
          <w:b/>
          <w:sz w:val="26"/>
          <w:szCs w:val="26"/>
        </w:rPr>
        <w:t>Trồng lúa nước</w:t>
      </w:r>
    </w:p>
    <w:p w14:paraId="6AFF209D" w14:textId="77777777" w:rsidR="003B1F43" w:rsidRPr="00B52949" w:rsidRDefault="00A86587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L</w:t>
      </w:r>
      <w:r w:rsidR="003B1F43" w:rsidRPr="00B52949">
        <w:rPr>
          <w:rFonts w:ascii="Times New Roman" w:hAnsi="Times New Roman" w:cs="Times New Roman"/>
          <w:sz w:val="26"/>
          <w:szCs w:val="26"/>
        </w:rPr>
        <w:t>à cây truyền thống và quan trọng</w:t>
      </w:r>
      <w:r w:rsidRPr="00B52949">
        <w:rPr>
          <w:rFonts w:ascii="Times New Roman" w:hAnsi="Times New Roman" w:cs="Times New Roman"/>
          <w:sz w:val="26"/>
          <w:szCs w:val="26"/>
        </w:rPr>
        <w:t xml:space="preserve"> của khu vực</w:t>
      </w:r>
    </w:p>
    <w:p w14:paraId="589327F3" w14:textId="77777777" w:rsidR="003B1F43" w:rsidRPr="00B52949" w:rsidRDefault="00A86587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S</w:t>
      </w:r>
      <w:r w:rsidR="003B1F43" w:rsidRPr="00B52949">
        <w:rPr>
          <w:rFonts w:ascii="Times New Roman" w:hAnsi="Times New Roman" w:cs="Times New Roman"/>
          <w:sz w:val="26"/>
          <w:szCs w:val="26"/>
        </w:rPr>
        <w:t>ản lượng không ngừng tăng: từ 103 triệu tấn năm 1985 tăng lên 161 triệu tấn năm 2004</w:t>
      </w:r>
      <w:r w:rsidRPr="00B5294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0706FB8" w14:textId="77777777" w:rsidR="003B1F43" w:rsidRPr="00B52949" w:rsidRDefault="003B1F43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Thái Lan và Việt Nam đứng đầu thế giới về xuất khẩu gạo</w:t>
      </w:r>
      <w:r w:rsidR="00A86587" w:rsidRPr="00B52949">
        <w:rPr>
          <w:rFonts w:ascii="Times New Roman" w:hAnsi="Times New Roman" w:cs="Times New Roman"/>
          <w:sz w:val="26"/>
          <w:szCs w:val="26"/>
        </w:rPr>
        <w:t>.</w:t>
      </w:r>
    </w:p>
    <w:p w14:paraId="147AA28A" w14:textId="77777777" w:rsidR="003B1F43" w:rsidRPr="00B11FEC" w:rsidRDefault="003B1F43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1FEC">
        <w:rPr>
          <w:rFonts w:ascii="Times New Roman" w:hAnsi="Times New Roman" w:cs="Times New Roman"/>
          <w:b/>
          <w:sz w:val="26"/>
          <w:szCs w:val="26"/>
        </w:rPr>
        <w:t>Trồng cây công nghiệp</w:t>
      </w:r>
      <w:r w:rsidR="00B75A65" w:rsidRPr="00B11FEC">
        <w:rPr>
          <w:rFonts w:ascii="Times New Roman" w:hAnsi="Times New Roman" w:cs="Times New Roman"/>
          <w:b/>
          <w:sz w:val="26"/>
          <w:szCs w:val="26"/>
        </w:rPr>
        <w:t>, cây ăn quả</w:t>
      </w:r>
    </w:p>
    <w:p w14:paraId="3FBA408E" w14:textId="77777777" w:rsidR="003B1F43" w:rsidRPr="00B52949" w:rsidRDefault="003B1F43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Cao su</w:t>
      </w:r>
      <w:r w:rsidR="00B75A65" w:rsidRPr="00B52949">
        <w:rPr>
          <w:rFonts w:ascii="Times New Roman" w:hAnsi="Times New Roman" w:cs="Times New Roman"/>
          <w:sz w:val="26"/>
          <w:szCs w:val="26"/>
        </w:rPr>
        <w:t>, cà phê, hồ tiêu</w:t>
      </w:r>
      <w:r w:rsidRPr="00B52949">
        <w:rPr>
          <w:rFonts w:ascii="Times New Roman" w:hAnsi="Times New Roman" w:cs="Times New Roman"/>
          <w:sz w:val="26"/>
          <w:szCs w:val="26"/>
        </w:rPr>
        <w:t xml:space="preserve"> trồng nhiều ở Thái Lan, In-đô-nê-xi-a, Ma-lai-xi-a, Việt Nam</w:t>
      </w:r>
    </w:p>
    <w:p w14:paraId="674B58CE" w14:textId="77777777" w:rsidR="00B75A65" w:rsidRPr="00B52949" w:rsidRDefault="00B75A65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Sản phẩm từ cây công nghiệp được xuất khẩu để thu ngoại tệ</w:t>
      </w:r>
    </w:p>
    <w:p w14:paraId="509AD324" w14:textId="77777777" w:rsidR="00B75A65" w:rsidRPr="00B52949" w:rsidRDefault="00B75A65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Cây ăn quả được trồng ở hầu hết các nước trong khu vực</w:t>
      </w:r>
    </w:p>
    <w:p w14:paraId="5EA2F307" w14:textId="77777777" w:rsidR="00B75A65" w:rsidRPr="00B11FEC" w:rsidRDefault="00B75A65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1FEC">
        <w:rPr>
          <w:rFonts w:ascii="Times New Roman" w:hAnsi="Times New Roman" w:cs="Times New Roman"/>
          <w:b/>
          <w:sz w:val="26"/>
          <w:szCs w:val="26"/>
        </w:rPr>
        <w:t>Chăn nuôi, đánh bắt và nuôi trồng thủy hải sản</w:t>
      </w:r>
    </w:p>
    <w:p w14:paraId="2C52436A" w14:textId="77777777" w:rsidR="00B75A65" w:rsidRPr="00B52949" w:rsidRDefault="00B75A65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Số lượng đàn gia súc khá lớn nhưng chăn nuôi vẵn chưa trở thành ngành chính</w:t>
      </w:r>
      <w:r w:rsidR="000B348F" w:rsidRPr="00B52949">
        <w:rPr>
          <w:rFonts w:ascii="Times New Roman" w:hAnsi="Times New Roman" w:cs="Times New Roman"/>
          <w:sz w:val="26"/>
          <w:szCs w:val="26"/>
        </w:rPr>
        <w:t>.</w:t>
      </w:r>
    </w:p>
    <w:p w14:paraId="6AF0F440" w14:textId="77777777" w:rsidR="00E11D09" w:rsidRDefault="00B75A65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+ Trâu, bò, lợn được nuôi nhiều ở Việt Nam, Thái Lam, Mi-an-ma, In-đô-nê-xi-a</w:t>
      </w:r>
      <w:r w:rsidR="00E11D09">
        <w:rPr>
          <w:rFonts w:ascii="Times New Roman" w:hAnsi="Times New Roman" w:cs="Times New Roman"/>
          <w:sz w:val="26"/>
          <w:szCs w:val="26"/>
        </w:rPr>
        <w:t>…</w:t>
      </w:r>
    </w:p>
    <w:p w14:paraId="38D724AD" w14:textId="77777777" w:rsidR="00B6174C" w:rsidRPr="00B52949" w:rsidRDefault="00B75A65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 xml:space="preserve">+ </w:t>
      </w:r>
      <w:r w:rsidR="00B6174C" w:rsidRPr="00B52949">
        <w:rPr>
          <w:rFonts w:ascii="Times New Roman" w:hAnsi="Times New Roman" w:cs="Times New Roman"/>
          <w:sz w:val="26"/>
          <w:szCs w:val="26"/>
        </w:rPr>
        <w:t>Đánh bắt và nuôi trồng thủy hải sản: là ngành truyền thống và đang phát triển do có lợi thế về sông, biển</w:t>
      </w:r>
      <w:r w:rsidR="000B348F" w:rsidRPr="00B52949">
        <w:rPr>
          <w:rFonts w:ascii="Times New Roman" w:hAnsi="Times New Roman" w:cs="Times New Roman"/>
          <w:sz w:val="26"/>
          <w:szCs w:val="26"/>
        </w:rPr>
        <w:t>.</w:t>
      </w:r>
    </w:p>
    <w:p w14:paraId="30A6CA34" w14:textId="77777777" w:rsidR="009F6F48" w:rsidRPr="003207A4" w:rsidRDefault="00493F40" w:rsidP="000C211D">
      <w:pPr>
        <w:spacing w:line="240" w:lineRule="auto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3207A4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Câu 9</w:t>
      </w:r>
      <w:r w:rsidR="009F6F48" w:rsidRPr="003207A4">
        <w:rPr>
          <w:rFonts w:ascii="Times New Roman" w:hAnsi="Times New Roman" w:cs="Times New Roman"/>
          <w:b/>
          <w:i/>
          <w:iCs/>
          <w:sz w:val="26"/>
          <w:szCs w:val="26"/>
        </w:rPr>
        <w:t>: Dân cư xã hội Đông Nam Á có đặc điểm gì?</w:t>
      </w:r>
    </w:p>
    <w:p w14:paraId="09A80011" w14:textId="77777777" w:rsidR="00B6174C" w:rsidRPr="00B52949" w:rsidRDefault="00B6174C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2949">
        <w:rPr>
          <w:rFonts w:ascii="Times New Roman" w:hAnsi="Times New Roman" w:cs="Times New Roman"/>
          <w:b/>
          <w:sz w:val="26"/>
          <w:szCs w:val="26"/>
        </w:rPr>
        <w:t>*Dân số</w:t>
      </w:r>
    </w:p>
    <w:p w14:paraId="0D17311E" w14:textId="77777777" w:rsidR="00B6174C" w:rsidRPr="00B52949" w:rsidRDefault="00B6174C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Dân số đông, mật độ dân số cao</w:t>
      </w:r>
    </w:p>
    <w:p w14:paraId="4DC4146E" w14:textId="77777777" w:rsidR="00B6174C" w:rsidRPr="00B52949" w:rsidRDefault="00B6174C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Tỉ suất gia tăng dân số tự nhiên khá cao, hiện nay đang có chiều hướng giảm</w:t>
      </w:r>
    </w:p>
    <w:p w14:paraId="76509334" w14:textId="77777777" w:rsidR="00B6174C" w:rsidRPr="00B52949" w:rsidRDefault="00E11D09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Cơ cấu dân số trẻ</w:t>
      </w:r>
    </w:p>
    <w:p w14:paraId="0C2C2A87" w14:textId="77777777" w:rsidR="00B6174C" w:rsidRPr="00B52949" w:rsidRDefault="00B6174C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 xml:space="preserve">Nguồn lao động dồi dào, nhưng hạn chế về trình độ chuyên môn </w:t>
      </w:r>
      <w:r w:rsidR="001439CC">
        <w:rPr>
          <w:rFonts w:ascii="Times New Roman" w:hAnsi="Times New Roman" w:cs="Times New Roman"/>
          <w:sz w:val="26"/>
          <w:szCs w:val="26"/>
        </w:rPr>
        <w:t>còn thấp</w:t>
      </w:r>
    </w:p>
    <w:p w14:paraId="1568419B" w14:textId="77777777" w:rsidR="00B6174C" w:rsidRPr="00B52949" w:rsidRDefault="00B6174C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Dân cư phân bố không đều, tập trung đông ở các đồng bằng châu thổ sông lớn, ven biển và vùng đất đỏ ba dan</w:t>
      </w:r>
    </w:p>
    <w:p w14:paraId="5BA99280" w14:textId="77777777" w:rsidR="00B6174C" w:rsidRPr="00B52949" w:rsidRDefault="00B6174C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2949">
        <w:rPr>
          <w:rFonts w:ascii="Times New Roman" w:hAnsi="Times New Roman" w:cs="Times New Roman"/>
          <w:b/>
          <w:sz w:val="26"/>
          <w:szCs w:val="26"/>
        </w:rPr>
        <w:t>*Xã hội</w:t>
      </w:r>
    </w:p>
    <w:p w14:paraId="13662560" w14:textId="77777777" w:rsidR="00E11D09" w:rsidRDefault="002003AB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1D09">
        <w:rPr>
          <w:rFonts w:ascii="Times New Roman" w:hAnsi="Times New Roman" w:cs="Times New Roman"/>
          <w:sz w:val="26"/>
          <w:szCs w:val="26"/>
        </w:rPr>
        <w:lastRenderedPageBreak/>
        <w:t>Đa</w:t>
      </w:r>
      <w:r w:rsidR="00B6174C" w:rsidRPr="00E11D09">
        <w:rPr>
          <w:rFonts w:ascii="Times New Roman" w:hAnsi="Times New Roman" w:cs="Times New Roman"/>
          <w:sz w:val="26"/>
          <w:szCs w:val="26"/>
        </w:rPr>
        <w:t xml:space="preserve"> dân tộc,</w:t>
      </w:r>
      <w:r w:rsidRPr="00E11D09">
        <w:rPr>
          <w:rFonts w:ascii="Times New Roman" w:hAnsi="Times New Roman" w:cs="Times New Roman"/>
          <w:sz w:val="26"/>
          <w:szCs w:val="26"/>
        </w:rPr>
        <w:t xml:space="preserve"> các dân tộc </w:t>
      </w:r>
      <w:r w:rsidR="00B6174C" w:rsidRPr="00E11D09">
        <w:rPr>
          <w:rFonts w:ascii="Times New Roman" w:hAnsi="Times New Roman" w:cs="Times New Roman"/>
          <w:sz w:val="26"/>
          <w:szCs w:val="26"/>
        </w:rPr>
        <w:t xml:space="preserve">phân bố rộng không theo biên giới quốc gia </w:t>
      </w:r>
    </w:p>
    <w:p w14:paraId="50B4846E" w14:textId="77777777" w:rsidR="00B6174C" w:rsidRPr="00E11D09" w:rsidRDefault="00B6174C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1D09">
        <w:rPr>
          <w:rFonts w:ascii="Times New Roman" w:hAnsi="Times New Roman" w:cs="Times New Roman"/>
          <w:sz w:val="26"/>
          <w:szCs w:val="26"/>
        </w:rPr>
        <w:t>Là nơi giao thoa của nhiều nền văn hóa lớn trên thế giới: Trung Quốc, Ấn Độ, Nhật Bản, …</w:t>
      </w:r>
    </w:p>
    <w:p w14:paraId="38493E69" w14:textId="77777777" w:rsidR="00B6174C" w:rsidRPr="00B52949" w:rsidRDefault="002003AB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Đa tôn giáo: Phạt giáo, Hồi giáo, Thiên chúa giáo …</w:t>
      </w:r>
    </w:p>
    <w:p w14:paraId="6CEC22CD" w14:textId="77777777" w:rsidR="002003AB" w:rsidRPr="00B52949" w:rsidRDefault="002003AB" w:rsidP="000C211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949">
        <w:rPr>
          <w:rFonts w:ascii="Times New Roman" w:hAnsi="Times New Roman" w:cs="Times New Roman"/>
          <w:sz w:val="26"/>
          <w:szCs w:val="26"/>
        </w:rPr>
        <w:t>Phong tục tập quán, sinh hoạt văn hóa của người dân Đông Nam Á có nhiều nét tương đồng, là cơ sở thuận lợi để các quốc gia hợp tác cùng phát triển</w:t>
      </w:r>
      <w:r w:rsidR="00A86587" w:rsidRPr="00B52949">
        <w:rPr>
          <w:rFonts w:ascii="Times New Roman" w:hAnsi="Times New Roman" w:cs="Times New Roman"/>
          <w:sz w:val="26"/>
          <w:szCs w:val="26"/>
        </w:rPr>
        <w:t>.</w:t>
      </w:r>
    </w:p>
    <w:p w14:paraId="39FFF873" w14:textId="77777777" w:rsidR="000B348F" w:rsidRPr="00B52949" w:rsidRDefault="000B348F" w:rsidP="000C211D">
      <w:pPr>
        <w:pStyle w:val="ListParagraph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EB35DC" w14:textId="07987374" w:rsidR="00F05DF4" w:rsidRDefault="00493F40" w:rsidP="00E11D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949">
        <w:rPr>
          <w:rFonts w:ascii="Times New Roman" w:hAnsi="Times New Roman" w:cs="Times New Roman"/>
          <w:b/>
          <w:sz w:val="28"/>
          <w:szCs w:val="28"/>
        </w:rPr>
        <w:t>*</w:t>
      </w:r>
      <w:r w:rsidR="00B52949" w:rsidRPr="00B52949">
        <w:rPr>
          <w:rFonts w:ascii="Times New Roman" w:hAnsi="Times New Roman" w:cs="Times New Roman"/>
          <w:b/>
          <w:sz w:val="28"/>
          <w:szCs w:val="28"/>
        </w:rPr>
        <w:t>BÀI TẬP: BIỂU ĐỒ CỘT ĐÔI.</w:t>
      </w:r>
    </w:p>
    <w:p w14:paraId="7E91DE56" w14:textId="3D0B8819" w:rsidR="004D1CF1" w:rsidRDefault="004D1CF1" w:rsidP="00E11D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0EE7C" w14:textId="4D7A0F38" w:rsidR="004D1CF1" w:rsidRDefault="004D1CF1" w:rsidP="00E11D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6C111" w14:textId="6547407A" w:rsidR="004D1CF1" w:rsidRPr="004D1CF1" w:rsidRDefault="004D1CF1" w:rsidP="00E11D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-HẾT-</w:t>
      </w:r>
    </w:p>
    <w:sectPr w:rsidR="004D1CF1" w:rsidRPr="004D1CF1" w:rsidSect="000D1832">
      <w:footerReference w:type="default" r:id="rId7"/>
      <w:pgSz w:w="12240" w:h="15840"/>
      <w:pgMar w:top="810" w:right="990" w:bottom="9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00D49" w14:textId="77777777" w:rsidR="00CA24C3" w:rsidRDefault="00CA24C3" w:rsidP="000D1832">
      <w:pPr>
        <w:spacing w:after="0" w:line="240" w:lineRule="auto"/>
      </w:pPr>
      <w:r>
        <w:separator/>
      </w:r>
    </w:p>
  </w:endnote>
  <w:endnote w:type="continuationSeparator" w:id="0">
    <w:p w14:paraId="5A41E99D" w14:textId="77777777" w:rsidR="00CA24C3" w:rsidRDefault="00CA24C3" w:rsidP="000D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852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A6C7A" w14:textId="10801285" w:rsidR="00295F66" w:rsidRDefault="00295F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C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6D8644" w14:textId="77777777" w:rsidR="00AD548C" w:rsidRDefault="00AD5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B2AAF" w14:textId="77777777" w:rsidR="00CA24C3" w:rsidRDefault="00CA24C3" w:rsidP="000D1832">
      <w:pPr>
        <w:spacing w:after="0" w:line="240" w:lineRule="auto"/>
      </w:pPr>
      <w:r>
        <w:separator/>
      </w:r>
    </w:p>
  </w:footnote>
  <w:footnote w:type="continuationSeparator" w:id="0">
    <w:p w14:paraId="29F919C8" w14:textId="77777777" w:rsidR="00CA24C3" w:rsidRDefault="00CA24C3" w:rsidP="000D1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6DD"/>
    <w:multiLevelType w:val="hybridMultilevel"/>
    <w:tmpl w:val="E7CAE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3151B"/>
    <w:multiLevelType w:val="hybridMultilevel"/>
    <w:tmpl w:val="A21CAEA0"/>
    <w:lvl w:ilvl="0" w:tplc="BE684E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12F5F"/>
    <w:multiLevelType w:val="hybridMultilevel"/>
    <w:tmpl w:val="E7CAE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92588"/>
    <w:multiLevelType w:val="hybridMultilevel"/>
    <w:tmpl w:val="E7CAE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959CA"/>
    <w:multiLevelType w:val="hybridMultilevel"/>
    <w:tmpl w:val="E7CAE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84B4F"/>
    <w:multiLevelType w:val="hybridMultilevel"/>
    <w:tmpl w:val="E7CAE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3161C"/>
    <w:multiLevelType w:val="hybridMultilevel"/>
    <w:tmpl w:val="E7CAE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B7818"/>
    <w:multiLevelType w:val="hybridMultilevel"/>
    <w:tmpl w:val="397EEEF6"/>
    <w:lvl w:ilvl="0" w:tplc="AFD29DCC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1017EC"/>
    <w:multiLevelType w:val="hybridMultilevel"/>
    <w:tmpl w:val="E7CAE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E035E"/>
    <w:multiLevelType w:val="hybridMultilevel"/>
    <w:tmpl w:val="E7CAE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636A4"/>
    <w:multiLevelType w:val="hybridMultilevel"/>
    <w:tmpl w:val="E7CAE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7219"/>
    <w:multiLevelType w:val="hybridMultilevel"/>
    <w:tmpl w:val="E7CAE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B0340"/>
    <w:multiLevelType w:val="hybridMultilevel"/>
    <w:tmpl w:val="F75E93FE"/>
    <w:lvl w:ilvl="0" w:tplc="B69870F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C57A11"/>
    <w:multiLevelType w:val="hybridMultilevel"/>
    <w:tmpl w:val="E7CAE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C5875"/>
    <w:multiLevelType w:val="hybridMultilevel"/>
    <w:tmpl w:val="6EA2C02C"/>
    <w:lvl w:ilvl="0" w:tplc="0C961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71ED2"/>
    <w:multiLevelType w:val="hybridMultilevel"/>
    <w:tmpl w:val="E7CAE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5"/>
  </w:num>
  <w:num w:numId="11">
    <w:abstractNumId w:val="5"/>
  </w:num>
  <w:num w:numId="12">
    <w:abstractNumId w:val="13"/>
  </w:num>
  <w:num w:numId="13">
    <w:abstractNumId w:val="11"/>
  </w:num>
  <w:num w:numId="14">
    <w:abstractNumId w:val="6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E1"/>
    <w:rsid w:val="00012C7A"/>
    <w:rsid w:val="000B348F"/>
    <w:rsid w:val="000C211D"/>
    <w:rsid w:val="000D1832"/>
    <w:rsid w:val="001439CC"/>
    <w:rsid w:val="001C4D4B"/>
    <w:rsid w:val="001D6C89"/>
    <w:rsid w:val="002003AB"/>
    <w:rsid w:val="00270549"/>
    <w:rsid w:val="00274B3F"/>
    <w:rsid w:val="00283A10"/>
    <w:rsid w:val="00292FAD"/>
    <w:rsid w:val="00295F66"/>
    <w:rsid w:val="002C7B18"/>
    <w:rsid w:val="002D62EA"/>
    <w:rsid w:val="003207A4"/>
    <w:rsid w:val="003257EE"/>
    <w:rsid w:val="00361B56"/>
    <w:rsid w:val="00365BF7"/>
    <w:rsid w:val="00385D8A"/>
    <w:rsid w:val="003A41A8"/>
    <w:rsid w:val="003B1F43"/>
    <w:rsid w:val="00441CBB"/>
    <w:rsid w:val="004420E0"/>
    <w:rsid w:val="00493F40"/>
    <w:rsid w:val="00496673"/>
    <w:rsid w:val="004D1CF1"/>
    <w:rsid w:val="004D2507"/>
    <w:rsid w:val="004E2BDD"/>
    <w:rsid w:val="00514C93"/>
    <w:rsid w:val="0051591B"/>
    <w:rsid w:val="005352E1"/>
    <w:rsid w:val="00551F68"/>
    <w:rsid w:val="006644CD"/>
    <w:rsid w:val="006A6571"/>
    <w:rsid w:val="0072097B"/>
    <w:rsid w:val="00737CFC"/>
    <w:rsid w:val="00792B54"/>
    <w:rsid w:val="00852B46"/>
    <w:rsid w:val="008739C8"/>
    <w:rsid w:val="008B5C06"/>
    <w:rsid w:val="0093468F"/>
    <w:rsid w:val="009D0B50"/>
    <w:rsid w:val="009F6F48"/>
    <w:rsid w:val="00A0211C"/>
    <w:rsid w:val="00A519FE"/>
    <w:rsid w:val="00A713AF"/>
    <w:rsid w:val="00A86587"/>
    <w:rsid w:val="00A905C7"/>
    <w:rsid w:val="00AC12DD"/>
    <w:rsid w:val="00AD548C"/>
    <w:rsid w:val="00B11FEC"/>
    <w:rsid w:val="00B27E08"/>
    <w:rsid w:val="00B52949"/>
    <w:rsid w:val="00B6174C"/>
    <w:rsid w:val="00B75A65"/>
    <w:rsid w:val="00BE1B05"/>
    <w:rsid w:val="00C0271C"/>
    <w:rsid w:val="00C200C6"/>
    <w:rsid w:val="00C62457"/>
    <w:rsid w:val="00C63EAC"/>
    <w:rsid w:val="00CA24C3"/>
    <w:rsid w:val="00D148E2"/>
    <w:rsid w:val="00D34F87"/>
    <w:rsid w:val="00DB12B9"/>
    <w:rsid w:val="00DB7CC6"/>
    <w:rsid w:val="00DE26F8"/>
    <w:rsid w:val="00E11D09"/>
    <w:rsid w:val="00E81CCE"/>
    <w:rsid w:val="00EA707E"/>
    <w:rsid w:val="00EF1E0B"/>
    <w:rsid w:val="00F05DF4"/>
    <w:rsid w:val="00FA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FE80"/>
  <w15:docId w15:val="{3703BD33-483D-49E4-8E5C-9988002F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F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832"/>
  </w:style>
  <w:style w:type="paragraph" w:styleId="Footer">
    <w:name w:val="footer"/>
    <w:basedOn w:val="Normal"/>
    <w:link w:val="FooterChar"/>
    <w:uiPriority w:val="99"/>
    <w:unhideWhenUsed/>
    <w:rsid w:val="000D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832"/>
  </w:style>
  <w:style w:type="paragraph" w:styleId="BalloonText">
    <w:name w:val="Balloon Text"/>
    <w:basedOn w:val="Normal"/>
    <w:link w:val="BalloonTextChar"/>
    <w:uiPriority w:val="99"/>
    <w:semiHidden/>
    <w:unhideWhenUsed/>
    <w:rsid w:val="000D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8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Windows User</cp:lastModifiedBy>
  <cp:revision>29</cp:revision>
  <dcterms:created xsi:type="dcterms:W3CDTF">2022-04-07T12:45:00Z</dcterms:created>
  <dcterms:modified xsi:type="dcterms:W3CDTF">2022-06-03T02:23:00Z</dcterms:modified>
</cp:coreProperties>
</file>